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【湖南】9</w:t>
      </w:r>
      <w:r>
        <w:rPr>
          <w:color w:val="FF0000"/>
          <w:sz w:val="28"/>
          <w:szCs w:val="28"/>
        </w:rPr>
        <w:t>0</w:t>
      </w:r>
      <w:r>
        <w:rPr>
          <w:rFonts w:hint="eastAsia"/>
          <w:color w:val="FF0000"/>
          <w:sz w:val="28"/>
          <w:szCs w:val="28"/>
        </w:rPr>
        <w:t>+事业单位，与省属国企在内的近</w:t>
      </w:r>
      <w:r>
        <w:rPr>
          <w:color w:val="FF0000"/>
          <w:sz w:val="28"/>
          <w:szCs w:val="28"/>
        </w:rPr>
        <w:t>80</w:t>
      </w:r>
      <w:r>
        <w:rPr>
          <w:rFonts w:hint="eastAsia"/>
          <w:color w:val="FF0000"/>
          <w:sz w:val="28"/>
          <w:szCs w:val="28"/>
        </w:rPr>
        <w:t>家名企组团来袭，最高年薪</w:t>
      </w:r>
      <w:r>
        <w:rPr>
          <w:color w:val="FF0000"/>
          <w:sz w:val="28"/>
          <w:szCs w:val="28"/>
        </w:rPr>
        <w:t>50</w:t>
      </w:r>
      <w:r>
        <w:rPr>
          <w:rFonts w:hint="eastAsia"/>
          <w:color w:val="FF0000"/>
          <w:sz w:val="28"/>
          <w:szCs w:val="28"/>
        </w:rPr>
        <w:t>万，等你赴约！</w:t>
      </w:r>
    </w:p>
    <w:p>
      <w:pPr>
        <w:spacing w:line="360" w:lineRule="auto"/>
        <w:jc w:val="left"/>
        <w:rPr>
          <w:rFonts w:ascii="Times New Roman" w:hAnsi="Times New Roman" w:eastAsia="宋体"/>
          <w:bCs/>
          <w:sz w:val="24"/>
        </w:rPr>
      </w:pPr>
      <w:r>
        <w:rPr>
          <w:rFonts w:hint="eastAsia"/>
          <w:bCs/>
          <w:sz w:val="24"/>
        </w:rPr>
        <w:t>“凝聚青春力量  服务三高四新”</w:t>
      </w:r>
      <w:r>
        <w:rPr>
          <w:rFonts w:hint="eastAsia"/>
        </w:rPr>
        <w:t xml:space="preserve"> ，由省委组织部全程指导，</w:t>
      </w:r>
      <w:r>
        <w:rPr>
          <w:rFonts w:hint="eastAsia"/>
          <w:b/>
          <w:sz w:val="24"/>
        </w:rPr>
        <w:t>省人社厅、省教育厅、省国资委</w:t>
      </w:r>
      <w:r>
        <w:rPr>
          <w:rFonts w:hint="eastAsia"/>
          <w:bCs/>
          <w:sz w:val="24"/>
        </w:rPr>
        <w:t>联合举办</w:t>
      </w:r>
      <w:bookmarkStart w:id="0" w:name="_Hlk147754816"/>
      <w:r>
        <w:rPr>
          <w:rFonts w:hint="eastAsia"/>
          <w:bCs/>
          <w:sz w:val="24"/>
        </w:rPr>
        <w:t>的</w:t>
      </w:r>
      <w:r>
        <w:rPr>
          <w:rFonts w:hint="eastAsia" w:ascii="Times New Roman" w:hAnsi="Times New Roman" w:eastAsia="宋体"/>
          <w:bCs/>
          <w:sz w:val="24"/>
        </w:rPr>
        <w:t>湖南省2023年留湘来湘——“科创高地·智汇引领”湖湘名企省外名校行（上海站）活动</w:t>
      </w:r>
      <w:bookmarkEnd w:id="0"/>
      <w:r>
        <w:rPr>
          <w:rFonts w:hint="eastAsia" w:ascii="Times New Roman" w:hAnsi="Times New Roman" w:eastAsia="宋体"/>
          <w:bCs/>
          <w:sz w:val="24"/>
        </w:rPr>
        <w:t>，将于1</w:t>
      </w:r>
      <w:r>
        <w:rPr>
          <w:rFonts w:ascii="Times New Roman" w:hAnsi="Times New Roman" w:eastAsia="宋体"/>
          <w:bCs/>
          <w:sz w:val="24"/>
        </w:rPr>
        <w:t>0</w:t>
      </w:r>
      <w:r>
        <w:rPr>
          <w:rFonts w:hint="eastAsia" w:ascii="Times New Roman" w:hAnsi="Times New Roman" w:eastAsia="宋体"/>
          <w:bCs/>
          <w:sz w:val="24"/>
        </w:rPr>
        <w:t>月1</w:t>
      </w:r>
      <w:r>
        <w:rPr>
          <w:rFonts w:ascii="Times New Roman" w:hAnsi="Times New Roman" w:eastAsia="宋体"/>
          <w:bCs/>
          <w:sz w:val="24"/>
        </w:rPr>
        <w:t>4</w:t>
      </w:r>
      <w:r>
        <w:rPr>
          <w:rFonts w:hint="eastAsia" w:ascii="Times New Roman" w:hAnsi="Times New Roman" w:eastAsia="宋体"/>
          <w:bCs/>
          <w:sz w:val="24"/>
        </w:rPr>
        <w:t>日举行。</w:t>
      </w:r>
    </w:p>
    <w:p>
      <w:pPr>
        <w:spacing w:line="360" w:lineRule="auto"/>
        <w:jc w:val="left"/>
        <w:rPr>
          <w:sz w:val="24"/>
        </w:rPr>
      </w:pPr>
    </w:p>
    <w:p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湖南拥有全球最大的轨道交通装备产业集群，形成了工程机械、汽车及零部件、新材料、电子信息等7大千亿产业集群，对各类人才的渴望前所未有。被誉为“工程机械之都”的省会长沙，连续15年蝉联“中国最具幸福感城市”，近年来，先后出台人才新政22条、人才政策“升级版45条”、就业优先政策2.0版等系列政策，彰显着长沙对青年人才留湘来湘就业的满满诚意。</w:t>
      </w:r>
    </w:p>
    <w:p>
      <w:pPr>
        <w:spacing w:line="360" w:lineRule="auto"/>
        <w:jc w:val="left"/>
        <w:rPr>
          <w:rFonts w:ascii="Times New Roman" w:hAnsi="Times New Roman" w:eastAsia="宋体"/>
          <w:b/>
          <w:color w:val="0000FF"/>
          <w:sz w:val="24"/>
        </w:rPr>
      </w:pPr>
    </w:p>
    <w:p>
      <w:pPr>
        <w:spacing w:line="360" w:lineRule="auto"/>
        <w:jc w:val="left"/>
        <w:rPr>
          <w:rFonts w:ascii="Times New Roman" w:hAnsi="Times New Roman" w:eastAsia="宋体"/>
          <w:bCs/>
          <w:sz w:val="24"/>
        </w:rPr>
      </w:pPr>
      <w:r>
        <w:rPr>
          <w:rFonts w:hint="eastAsia" w:ascii="Times New Roman" w:hAnsi="Times New Roman" w:eastAsia="宋体"/>
          <w:bCs/>
          <w:sz w:val="24"/>
        </w:rPr>
        <w:t>9</w:t>
      </w:r>
      <w:r>
        <w:rPr>
          <w:rFonts w:ascii="Times New Roman" w:hAnsi="Times New Roman" w:eastAsia="宋体"/>
          <w:bCs/>
          <w:sz w:val="24"/>
        </w:rPr>
        <w:t>0</w:t>
      </w:r>
      <w:r>
        <w:rPr>
          <w:rFonts w:hint="eastAsia" w:ascii="Times New Roman" w:hAnsi="Times New Roman" w:eastAsia="宋体"/>
          <w:bCs/>
          <w:sz w:val="24"/>
        </w:rPr>
        <w:t>+事业单位，</w:t>
      </w:r>
      <w:r>
        <w:rPr>
          <w:rFonts w:ascii="Times New Roman" w:hAnsi="Times New Roman" w:eastAsia="宋体"/>
          <w:bCs/>
          <w:sz w:val="24"/>
        </w:rPr>
        <w:t>283个岗位，775人次招聘</w:t>
      </w:r>
      <w:r>
        <w:rPr>
          <w:rFonts w:hint="eastAsia" w:ascii="Times New Roman" w:hAnsi="Times New Roman" w:eastAsia="宋体"/>
          <w:bCs/>
          <w:sz w:val="24"/>
        </w:rPr>
        <w:t>计划。除事业单位外，企业质量也颇高，包括农业发展集团、兵器工业集团、有色集团、湘电集团、兴湘集团等18家省属国有企业，以及三一、中车、中联、远大、楚天、华自、蓝思、威胜、金杯电工等多家上市公司、产业链龙头企业、专精特新（小巨人）企业，近8</w:t>
      </w:r>
      <w:r>
        <w:rPr>
          <w:rFonts w:ascii="Times New Roman" w:hAnsi="Times New Roman" w:eastAsia="宋体"/>
          <w:bCs/>
          <w:sz w:val="24"/>
        </w:rPr>
        <w:t>0</w:t>
      </w:r>
      <w:r>
        <w:rPr>
          <w:rFonts w:hint="eastAsia" w:ascii="Times New Roman" w:hAnsi="Times New Roman" w:eastAsia="宋体"/>
          <w:bCs/>
          <w:sz w:val="24"/>
        </w:rPr>
        <w:t>家企业，预计提供5</w:t>
      </w:r>
      <w:r>
        <w:rPr>
          <w:rFonts w:ascii="Times New Roman" w:hAnsi="Times New Roman" w:eastAsia="宋体"/>
          <w:bCs/>
          <w:sz w:val="24"/>
        </w:rPr>
        <w:t>96</w:t>
      </w:r>
      <w:r>
        <w:rPr>
          <w:rFonts w:hint="eastAsia" w:ascii="Times New Roman" w:hAnsi="Times New Roman" w:eastAsia="宋体"/>
          <w:bCs/>
          <w:sz w:val="24"/>
        </w:rPr>
        <w:t>个岗位，需求人数</w:t>
      </w:r>
      <w:r>
        <w:rPr>
          <w:rFonts w:ascii="Times New Roman" w:hAnsi="Times New Roman" w:eastAsia="宋体"/>
          <w:bCs/>
          <w:sz w:val="24"/>
        </w:rPr>
        <w:t>6166</w:t>
      </w:r>
      <w:r>
        <w:rPr>
          <w:rFonts w:hint="eastAsia" w:ascii="Times New Roman" w:hAnsi="Times New Roman" w:eastAsia="宋体"/>
          <w:bCs/>
          <w:sz w:val="24"/>
        </w:rPr>
        <w:t>个，最高年薪达</w:t>
      </w:r>
      <w:r>
        <w:rPr>
          <w:rFonts w:ascii="Times New Roman" w:hAnsi="Times New Roman" w:eastAsia="宋体"/>
          <w:bCs/>
          <w:sz w:val="24"/>
        </w:rPr>
        <w:t>50</w:t>
      </w:r>
      <w:r>
        <w:rPr>
          <w:rFonts w:hint="eastAsia" w:ascii="Times New Roman" w:hAnsi="Times New Roman" w:eastAsia="宋体"/>
          <w:bCs/>
          <w:sz w:val="24"/>
        </w:rPr>
        <w:t>万元。</w:t>
      </w:r>
    </w:p>
    <w:p>
      <w:pPr>
        <w:spacing w:line="360" w:lineRule="auto"/>
        <w:jc w:val="left"/>
        <w:rPr>
          <w:rFonts w:ascii="Times New Roman" w:hAnsi="Times New Roman" w:eastAsia="宋体"/>
          <w:bCs/>
          <w:sz w:val="24"/>
        </w:rPr>
      </w:pPr>
    </w:p>
    <w:p>
      <w:pPr>
        <w:spacing w:line="360" w:lineRule="auto"/>
        <w:jc w:val="left"/>
        <w:rPr>
          <w:rFonts w:ascii="Times New Roman" w:hAnsi="Times New Roman" w:eastAsia="宋体"/>
          <w:bCs/>
          <w:sz w:val="24"/>
        </w:rPr>
      </w:pPr>
      <w:r>
        <w:rPr>
          <w:rFonts w:hint="eastAsia" w:ascii="Times New Roman" w:hAnsi="Times New Roman" w:eastAsia="宋体"/>
          <w:bCs/>
          <w:sz w:val="24"/>
        </w:rPr>
        <w:t>本次湖湘名企省外名校行诚意十足，规模力度空前，将为毕业生们提供优质的企业、优厚的年薪、丰富的补助、优良的晋升通道。你还在等什么？赶紧来看看吧！</w:t>
      </w:r>
    </w:p>
    <w:p>
      <w:pPr>
        <w:spacing w:line="360" w:lineRule="auto"/>
        <w:jc w:val="left"/>
        <w:rPr>
          <w:rFonts w:ascii="Times New Roman" w:hAnsi="Times New Roman" w:eastAsia="宋体"/>
          <w:bCs/>
          <w:sz w:val="24"/>
        </w:rPr>
      </w:pPr>
    </w:p>
    <w:p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活动时间：</w:t>
      </w:r>
    </w:p>
    <w:p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2023年10月14日（周六） 上午</w:t>
      </w:r>
      <w:r>
        <w:rPr>
          <w:color w:val="FF0000"/>
          <w:sz w:val="24"/>
        </w:rPr>
        <w:t>9</w:t>
      </w:r>
      <w:r>
        <w:rPr>
          <w:rFonts w:hint="eastAsia"/>
          <w:color w:val="FF0000"/>
          <w:sz w:val="24"/>
        </w:rPr>
        <w:t>:</w:t>
      </w:r>
      <w:r>
        <w:rPr>
          <w:color w:val="FF0000"/>
          <w:sz w:val="24"/>
        </w:rPr>
        <w:t>3</w:t>
      </w:r>
      <w:r>
        <w:rPr>
          <w:rFonts w:hint="eastAsia"/>
          <w:color w:val="FF0000"/>
          <w:sz w:val="24"/>
        </w:rPr>
        <w:t>0-1</w:t>
      </w:r>
      <w:r>
        <w:rPr>
          <w:color w:val="FF0000"/>
          <w:sz w:val="24"/>
        </w:rPr>
        <w:t>2</w:t>
      </w:r>
      <w:r>
        <w:rPr>
          <w:rFonts w:hint="eastAsia"/>
          <w:color w:val="FF0000"/>
          <w:sz w:val="24"/>
        </w:rPr>
        <w:t>:00</w:t>
      </w:r>
    </w:p>
    <w:p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活动地点：</w:t>
      </w:r>
    </w:p>
    <w:p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上海交通大学霍英东体育馆羽毛球馆</w:t>
      </w:r>
    </w:p>
    <w:p>
      <w:pPr>
        <w:rPr>
          <w:color w:val="FF0000"/>
          <w:sz w:val="24"/>
        </w:rPr>
      </w:pPr>
    </w:p>
    <w:p>
      <w:pPr>
        <w:spacing w:line="360" w:lineRule="auto"/>
        <w:jc w:val="left"/>
        <w:rPr>
          <w:color w:val="FF0000"/>
          <w:sz w:val="24"/>
        </w:rPr>
      </w:pPr>
    </w:p>
    <w:p>
      <w:pPr>
        <w:spacing w:line="360" w:lineRule="auto"/>
        <w:jc w:val="left"/>
        <w:rPr>
          <w:color w:val="FF0000"/>
          <w:sz w:val="24"/>
        </w:rPr>
      </w:pPr>
    </w:p>
    <w:p>
      <w:pPr>
        <w:spacing w:line="360" w:lineRule="auto"/>
        <w:jc w:val="left"/>
        <w:rPr>
          <w:color w:val="FF0000"/>
          <w:sz w:val="24"/>
        </w:rPr>
      </w:pPr>
    </w:p>
    <w:p>
      <w:pPr>
        <w:spacing w:line="360" w:lineRule="auto"/>
        <w:jc w:val="left"/>
        <w:rPr>
          <w:color w:val="FF0000"/>
          <w:sz w:val="24"/>
        </w:rPr>
      </w:pPr>
    </w:p>
    <w:p>
      <w:pPr>
        <w:spacing w:line="360" w:lineRule="auto"/>
        <w:jc w:val="left"/>
        <w:rPr>
          <w:color w:val="FF0000"/>
          <w:sz w:val="24"/>
        </w:rPr>
      </w:pPr>
      <w:bookmarkStart w:id="1" w:name="_GoBack"/>
      <w:bookmarkEnd w:id="1"/>
    </w:p>
    <w:p>
      <w:pPr>
        <w:spacing w:line="360" w:lineRule="auto"/>
        <w:jc w:val="left"/>
        <w:rPr>
          <w:color w:val="FF0000"/>
          <w:sz w:val="24"/>
        </w:rPr>
      </w:pPr>
    </w:p>
    <w:p>
      <w:pPr>
        <w:spacing w:line="360" w:lineRule="auto"/>
        <w:jc w:val="left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有意向的同学扫码进群咨询，我们将根据报名情况提供免费的班车接送大家参加活动</w:t>
      </w:r>
    </w:p>
    <w:p>
      <w:pPr>
        <w:spacing w:line="360" w:lineRule="auto"/>
        <w:jc w:val="left"/>
      </w:pPr>
      <w:r>
        <w:drawing>
          <wp:inline distT="0" distB="0" distL="0" distR="0">
            <wp:extent cx="2133600" cy="2114550"/>
            <wp:effectExtent l="0" t="0" r="0" b="0"/>
            <wp:docPr id="188918817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188170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FF0000"/>
          <w:sz w:val="28"/>
          <w:szCs w:val="28"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企业名单如下，持续更新中</w:t>
      </w:r>
      <w:r>
        <w:rPr>
          <w:b/>
          <w:bCs/>
        </w:rPr>
        <w:t>...</w:t>
      </w:r>
    </w:p>
    <w:tbl>
      <w:tblPr>
        <w:tblStyle w:val="4"/>
        <w:tblW w:w="829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578"/>
        <w:gridCol w:w="2771"/>
        <w:gridCol w:w="1723"/>
        <w:gridCol w:w="16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序号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2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专业要求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事业单位（省直）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湖南财政经济学院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1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工商管理（会计学、财务管理、审计学）、管理科学与工程、应用经济学、计算机科学与技术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事业单位（省直）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湖南财政经济学院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事业单位（省直）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湖南财政经济学院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财政金融学院</w:t>
            </w:r>
          </w:p>
        </w:tc>
        <w:tc>
          <w:tcPr>
            <w:tcW w:w="1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理论经济学、应用经济学、管理科学与工程、工商管理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事业单位（省直）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湖南财政经济学院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事业单位（省直）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湖南财政经济学院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理论经济学、应用经济学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事业单位（省直）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湖南财政经济学院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事业单位（省直）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湖南财政经济学院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工商管理学院</w:t>
            </w:r>
          </w:p>
        </w:tc>
        <w:tc>
          <w:tcPr>
            <w:tcW w:w="1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管理科学与工程、工商管理、交通运输规划与管理、统计学、计算机科学与技术、心理学（应用心理学）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事业单位（省直）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湖南财政经济学院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事业单位（省直）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湖南财政经济学院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信息技术与</w:t>
            </w:r>
          </w:p>
        </w:tc>
        <w:tc>
          <w:tcPr>
            <w:tcW w:w="1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电子科学与技术、信息与通信工程、控制科学与工程、计算机科学与技术、管理科学与工程、工商管理、应用经济学、地球探测与信息技术、网络空间安全、软件工程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事业单位（省直）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湖南财政经济学院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管理学院专任教师</w:t>
            </w:r>
          </w:p>
        </w:tc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事业单位（省直）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湖南财政经济学院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1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外国语言文学（英语、日语）、中国语言文学（本科及硕士有英语/日语专业学习背景）、教育学（本科及硕士有英语/日语专业学习背景）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事业单位（省直）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湖南财政经济学院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事业单位（省直）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湖南财政经济学院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法学与公共管理学院专任教师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公共管理、法学、政治学、社会学、管理科学与工程、管理学、应用心理学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事业单位（省直）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湖南财政经济学院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工程管理学院</w:t>
            </w:r>
          </w:p>
        </w:tc>
        <w:tc>
          <w:tcPr>
            <w:tcW w:w="1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管理科学与工程、理论经济学、应用经济学、工商管理、计算机科学与技术、地理学、城乡规划学、公共管理（土地资源管理方向）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事业单位（省直）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湖南财政经济学院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事业单位（省直）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湖南财政经济学院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1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马克思主义理论、哲学、政治学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事业单位（省直）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湖南财政经济学院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事业单位（省直）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湖南财政经济学院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数学与统计学院</w:t>
            </w:r>
          </w:p>
        </w:tc>
        <w:tc>
          <w:tcPr>
            <w:tcW w:w="1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数学（应用数学、概率论与数理统计）、统计学、应用经济学、理论经济学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事业单位（省直）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湖南财政经济学院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事业单位（省直）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湖南财政经济学院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人文与艺术学院</w:t>
            </w:r>
          </w:p>
        </w:tc>
        <w:tc>
          <w:tcPr>
            <w:tcW w:w="1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中国语言文学、新闻传播学、地理学（人文地理学）、工商管理（旅游管理、文化产业管理）、艺术学类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事业单位（省直）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湖南财政经济学院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事业单位（省直）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湖南财政经济学院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体育学、工商管理、公共管理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事业单位（省直）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湖南财政经济学院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事业单位（省直）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湖南财政经济学院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经济地理学院</w:t>
            </w:r>
          </w:p>
        </w:tc>
        <w:tc>
          <w:tcPr>
            <w:tcW w:w="1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地理学（人文地理学、自然地理学、地图学与地理信息系统）、风景园林学、管理科学与工程、应用经济学（区域经济学，产业经济学）、农业资源利用（土壤学）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事业单位（省直）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湖南财政经济学院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事业单位（省直）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湖南财政经济学院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学生工作部</w:t>
            </w:r>
          </w:p>
        </w:tc>
        <w:tc>
          <w:tcPr>
            <w:tcW w:w="1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心理学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事业单位（省直）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湖南财政经济学院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心理健康教师</w:t>
            </w:r>
          </w:p>
        </w:tc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事业单位（市直）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湖南工程学院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科研教学岗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电气、控制、电子信息、自动化、机械工程、纺织、化学化工、计算机、工商管理、经济学、数学、统计、英语、建筑、设计、马克思主义等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事业单位（市直）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湖南工程学院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急需紧缺专业教学岗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机械工程、计算机、软件工程、数学、统计、工商管理、英语、体育等专业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事业单位（市直）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汉寿县人民医院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神经外科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事业单位（市直）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汉寿县人民医院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骨外科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事业单位（市直）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汉寿县人民医院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运动医学或创伤医学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事业单位（市直）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汉寿县人民医院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胃肠专业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事业单位（市直）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汉寿县人民医院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消化内科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事业单位（市直）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汉寿县人民医院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重症医学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事业单位（市直）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汉寿县人民医院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心脏介入电生理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事业单位（市直）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汉寿县人民医院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内分泌学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事业单位（市直）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汉寿县人民医院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耳鼻咽喉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事业单位（市直）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汉寿县人民医院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神经外科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事业单位（市直）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汉寿县人民医院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重症医学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事业单位（市直）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汉寿县人民医院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临床技师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检验专业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事业单位（市直）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汉寿县人民医院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临床药师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药学专业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事业单位（市直）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汉寿县人民医院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临床技师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耳鼻咽喉技师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湖南省高速公路集团有限公司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工程技术岗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土木工程等相关专业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湖南省高速公路集团有限公司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文字综合岗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中国语言文学类、新闻学类专业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湖南省高速公路集团有限公司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数据分析与统计岗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数学与统计类专业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湖南省高速公路集团有限公司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风控法务岗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法律（非法学）专业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湖南省高速公路集团有限公司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管理岗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工商管理（企业管理方向）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湖南省高速公路集团有限公司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审计岗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财会类、审计专业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湖南省高速公路集团有限公司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安全管理岗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安全科学与工程、安全工程等相关专业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湖南省高速公路集团有限公司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岩土勘察设计员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岩土工程等相关专业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湖南省高速公路集团有限公司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机电工程设计员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机械电子工程等相关专业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湖南省高速公路集团有限公司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建筑工程设计员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建筑技术科学、建筑学等相关专业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湖南建投投资集团有限责任公司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机械设计、自动化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湖南建投投资集团有限责任公司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施工管理岗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土木工程、工程管理、电气工程及其自动化、给排水科学与工程、工业工程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湖南建投投资集团有限责任公司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技术管理岗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土木工程、工程管理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湖南建投投资集团有限责任公司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成本管理岗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工程造价、工程管理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湖南建投投资集团有限责任公司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财务管理岗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会计学、财务管理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湖南建投投资集团有限责任公司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综合管理岗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中文、汉语言、管理学、市场营销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湖南农业发展投资集团有限责任公司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软/硬件工程师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计算机相关专业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湖南农业发展投资集团有限责任公司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人力资源专员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人力资源相关专业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湖南农业发展投资集团有限责任公司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兽医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动物医学/畜牧兽医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湖南农业发展投资集团有限责任公司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食品工程师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食品工程相关专业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湖南农业发展投资集团有限责任公司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环保工程师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环保相关专业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湖南农业发展投资集团有限责任公司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养殖储备干部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专业不限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湖南农业发展投资集团有限责任公司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财务储备会计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财务会计相关专业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湖南农业发展投资集团有限责任公司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销售管培生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专业不限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湖南农业发展投资集团有限责任公司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金融管培生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金融相关专业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湖南农业发展投资集团有限责任公司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法务管培生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金融相关专业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湖南农业发展投资集团有限责任公司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会计岗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会计类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湖南农业发展投资集团有限责任公司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环境工程技术员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环境科学与工程类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湖南农业发展投资集团有限责任公司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生态环境技术员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自然保护与环境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湖南农业发展投资集团有限责任公司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生态类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湖南农业发展投资集团有限责任公司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矿山生态修复技术员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地质类或矿业类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7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湖南省机场管理集团有限公司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信息设备维修员</w:t>
            </w:r>
          </w:p>
        </w:tc>
        <w:tc>
          <w:tcPr>
            <w:tcW w:w="1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计算机通信及网络、计算机软件、计算机大数据及数据库等专业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湖南省机场管理集团有限公司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（中心控制维护员）</w:t>
            </w:r>
          </w:p>
        </w:tc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湖南省机场管理集团有限公司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导航机务员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无线电、通信相关专业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湖南省机场管理集团有限公司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机电系统控制管理员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机电类、自动控制、计算机网络、信息技术管理类等相关专业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8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湖南轨道交通控股集团有限公司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湖南轨道技术应用研究中心有限公司轨道车辆工程师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机械设计、动力工程专业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湖南轨道交通控股集团有限公司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湖南轨道技术应用研究中心有限公司强电工程师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电气专业（强电方向）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9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湖南省港航水利集团有限公司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工程设计岗位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水利水电工程、水工结构、港航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湖南省港航水利集团有限公司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工程设计岗位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湖南省港航水利集团有限公司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工程设计岗位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软件工程、计算机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湖南湘投控股集团有限公司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行业政策研究和投资管理岗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动力工程、电气工程及相关专业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湖南湘投控股集团有限公司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法务岗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法学、诉讼法学及相关专业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湖南湘投控股集团有限公司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风控岗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法学、金融、经济及相关专业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湖南湘投控股集团有限公司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项目管理岗</w:t>
            </w:r>
          </w:p>
        </w:tc>
        <w:tc>
          <w:tcPr>
            <w:tcW w:w="1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动力工程等相关专业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湖南湘投控股集团有限公司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（新能源方向）</w:t>
            </w:r>
          </w:p>
        </w:tc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湖南湘投控股集团有限公司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项目管理岗</w:t>
            </w:r>
          </w:p>
        </w:tc>
        <w:tc>
          <w:tcPr>
            <w:tcW w:w="1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能源与电力工程、电气工程及其自动化及相关专业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湖南湘投控股集团有限公司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（电气方向）</w:t>
            </w:r>
          </w:p>
        </w:tc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湖南湘投控股集团有限公司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研发工程师</w:t>
            </w:r>
          </w:p>
        </w:tc>
        <w:tc>
          <w:tcPr>
            <w:tcW w:w="1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金属材料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湖南湘投控股集团有限公司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（金属材料方向）</w:t>
            </w:r>
          </w:p>
        </w:tc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湖南湘投控股集团有限公司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研发工程师</w:t>
            </w:r>
          </w:p>
        </w:tc>
        <w:tc>
          <w:tcPr>
            <w:tcW w:w="1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湖南湘投控股集团有限公司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（机械工程方向）</w:t>
            </w:r>
          </w:p>
        </w:tc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湖南湘投控股集团有限公司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研发工程师</w:t>
            </w:r>
          </w:p>
        </w:tc>
        <w:tc>
          <w:tcPr>
            <w:tcW w:w="1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力学/海洋工程、船舶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湖南湘投控股集团有限公司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（力学方向）</w:t>
            </w:r>
          </w:p>
        </w:tc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湖南湘投控股集团有限公司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材料开发岗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冶金工程、材料学等相关专业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湖南湘投控股集团有限公司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产品设计岗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机械设计制造及自动化、机械工程、车辆工程等相关专业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湘电集团有限公司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电机产品设计工程师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湘电集团有限公司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电气产品设计工程师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电气工程及自动化、自动化、测控技术与仪器、控制科学与工程、轮机工程（本科以上）等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湘电集团有限公司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电机设计工程师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电气工程、电机电器、机械设计、流体力学专业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湘电集团有限公司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电气设计工程师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电气工程及其自动化、自动化、电力电子与电力传动、控制理论与控制工程等相关专业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湘电集团有限公司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机械设计工程师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湘电集团有限公司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产品工艺工程师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电气、自动化、控制工程相关专业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湘电集团有限公司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焊接工艺工程师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焊接、材料成型及相关专业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湘电集团有限公司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绝化工艺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高分子材料与工程专业、高电压绝缘、化工、复合材料（碳纤维、玻璃纤维、环氧浇注等材料）相关专业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湘电集团有限公司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销售工程师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电气、机械类或市场营销相关专业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湖南省煤业集团有限公司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机电技术工程师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矿山机电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湖南省煤业集团有限公司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瓦斯灾害治理技术岗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通风与防灭火、地质工程（矿山）、安全工程（矿山）、采矿工程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湖南省煤业集团有限公司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外延/芯片研发助岗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凝聚态物理、材料物理、光电信息科学与工程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湖南省煤业集团有限公司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采矿工程师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采矿工程、选矿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13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湖南有色产业投资集团有限责任公司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各类技术员/工程师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地勘类、测绘类、采矿类、冶金类、选矿类、安全环保类、矿山机械类、电气及自动化类、土木建筑类、材料类、化验类、财务类、法律类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14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湖南省轻工盐业集团有限公司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技术人员（化工类）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化学工程与工艺、化学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湖南省轻工盐业集团有限公司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技术人员(机电类）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机械设计与制造及其自动化、机电一体化、机械工程、机电一体化、电气工程及其自动化、过程自动化、仪表自动化、金属材料工程、焊接技术与工程等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湖南省轻工盐业集团有限公司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技术人员（矿山类）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采矿工程、矿物资源工程、地质资源与地质工程、勘探、水文、地球物理等地学类等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湖南省轻工盐业集团有限公司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技术人员（安环类）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安全工程、应急技术、环境工程等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湖南省轻工盐业集团有限公司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技术人员（能动类）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能源与动力工程、热能与动力工程等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湖南省轻工盐业集团有限公司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技术人员（土建类）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土木工程、给排水科学与工程、工程造价等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湖南省轻工盐业集团有限公司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技术人员（包装类）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印刷工程、包装工程类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湖南省轻工盐业集团有限公司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技术人员（材料类）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高分子材料与工程、冶金工程类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湖南省轻工盐业集团有限公司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技术人员（仪表类）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精密仪器、测控技术与仪器、智能感知工程等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15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湖南海利高新技术产业集团有限公司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新药创制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有机化学、农药学及相关类专类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湖南海利高新技术产业集团有限公司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废水处理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环境工程、环境科学、给排水等相关专业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湖南海利高新技术产业集团有限公司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农药工艺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有机化学、农药学及相关类专类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湖南海利高新技术产业集团有限公司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植物保护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湖南海利高新技术产业集团有限公司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技术研发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电化学、锂电正极材料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湖南海利高新技术产业集团有限公司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技术研发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有色化工（银基方向）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湖南海利高新技术产业集团有限公司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材料工程师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高分子材料、复合材料及相关非金属材料专业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16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湖南湘科控股集团有限公司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结构工程师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机械设计、自动化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湖南湘科控股集团有限公司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嵌入式软件工程师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电子、通信、自动化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湖南湘科控股集团有限公司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嵌入式硬件工程师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电子、通信、自动化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湖南湘科控股集团有限公司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射频工程师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电子、通信、电磁波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湖南湘科控股集团有限公司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宣传文体干事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汉语言、新闻、编导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湖南湘科控股集团有限公司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会计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汉语言、新闻、编导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湖南湘科控股集团有限公司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市场开拓专干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市场营销、国际贸易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湖南湘科控股集团有限公司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质量监控员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机械、电子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湖南湘科控股集团有限公司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结构工程师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机械设计、自动化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湖南湘科控股集团有限公司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嵌入式软件工程师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电子、通信、自动化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17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湖南旅游集团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集团总部经营审计专干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财经类相关专业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湖南旅游集团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集团总部投资管理专干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财务、金融、投资、法律、旅游管理等相关专业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湖南旅游集团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集团总部经营管理专干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工商管理、财务会计、经济金融等相关专业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湖南旅游集团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华天酒店集团投资专干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财务、金融、投资法律等相关专业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湖南旅游集团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华天酒店集团酒店管理储备干部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市场营销、酒店管理、财务、工程机电、公关策划等相关专业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湖南旅游集团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华天酒店集团北京世纪华天营销经理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湖南旅游集团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韶旅集团投资与项目管理岗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金融类、工商管理类、经济学类相关专业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湖南旅游集团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韶旅集团项目管理及造价岗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工程造价管理专业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湖南旅游集团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韶旅集团招聘与人才开发岗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管理学大类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湖南旅游集团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韶旅集团市场营销岗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专业不限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湖南旅游集团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专家村宾馆OTA新媒体运营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传媒与传播类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湖南旅游集团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旅发公司景区运营储备干部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企业管理、旅游管理、酒店管理或市场营销等相关专业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湖南旅游集团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旅发公司商贸运营岗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专业不限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湖南旅游集团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国瓴基金公司投资专干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财务、金融、投资法律等相关专业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18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湖南医药发展投资集团有限公司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药品研发岗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湖南医药发展投资集团有限公司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医学事务岗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湖南医药发展投资集团有限公司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临床研究岗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湖南医药发展投资集团有限公司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企业管理岗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工商管理/经济学类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湖南医药发展投资集团有限公司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药物研究院研发员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中医药学相关专业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湖南医药发展投资集团有限公司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心理陪护师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社会学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19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湖南高新创业投资集团有限公司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发动机总体设计师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机械、航空航天类相关专业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湖南高新创业投资集团有限公司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飞行器总体设计师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机械、航空航天类相关专业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湖南高新创业投资集团有限公司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发动机结构设计师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机械、航空航天类相关专业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湖南高新创业投资集团有限公司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发动机热防护结构设计师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机械、航空航天、能源动力、流体等相关专业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湖南高新创业投资集团有限公司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流体传热仿真工程师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能源动力、流体相关专业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湖南高新创业投资集团有限公司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结构仿真工程师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机械设计、力学类等相关专业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湖南高新创业投资集团有限公司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电机设计师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机械、能源动力、流体等相关专业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湖南高新创业投资集团有限公司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泵阀设计师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机械制造及其自动化等相关专业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湖南高新创业投资集团有限公司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发动机控制系统设计师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机械设计、能源动力等相关专业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湖南高新创业投资集团有限公司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发动机电子电气系统设计师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热能、流体机械等相关专业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湖南高新创业投资集团有限公司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增材工艺工程师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材料、机械设计等相关专业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湖南高新创业投资集团有限公司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热成型工艺工程师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材料相关专业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湖南高新创业投资集团有限公司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总装工艺工程师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机械设计、力学类等相关专业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湖南高新创业投资集团有限公司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复材工艺工程师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机械、材料类相关专业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湖南高新创业投资集团有限公司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涂层工艺工程师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材料类、机械设计、力学类等相关专业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湖南高新创业投资集团有限公司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项目运营岗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机械及管理类相关专业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湖南高新创业投资集团有限公司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质量工程师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机械、材料、航空航天类相关专业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湖南高新创业投资集团有限公司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科技岗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材料（金属材料方向）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湖南高新创业投资集团有限公司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科技岗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材料（磁性材料方向）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湖南高新创业投资集团有限公司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科技岗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冶金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20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湖南兴湘投资控股集团有限公司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综合专干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中文、新闻、行政管理及相关专业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湖南兴湘投资控股集团有限公司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战略与科技成果转化部专干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理工科类及相关专业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湖南兴湘投资控股集团有限公司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战略规划与发展工程师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飞行器设计、机械工程等相关专业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湖南兴湘投资控股集团有限公司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设计研发工程师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飞行器设计、机械制造、机械工程、机电工程、控制科学与工程等相关专业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湖南兴湘投资控股集团有限公司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技术工程师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机电工程、控制科学与工程、电气工程、电气自动化、机电一体化等相关专业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湖南兴湘投资控股集团有限公司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试验测试工程师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测试技术、传感技术、测试原理、数据处理、测试系统等相关专业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湖南兴湘投资控股集团有限公司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运维电气工程师(强电)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机电工程、控制科学与工程、电气工程、电气自动化、机电一体化等相关专业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湖南兴湘投资控股集团有限公司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运维电气工程师(弱电)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控制科学与工程、电气自动化、机电一体化、工业计算机等相关专业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湖南兴湘投资控股集团有限公司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CAE工程师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力学类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湖南兴湘投资控股集团有限公司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液压工程师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机械类、仪器仪表类相关专业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湖南兴湘投资控股集团有限公司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传感器工程师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机械类、仪器仪表类相关专业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湖南兴湘投资控股集团有限公司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软件工程师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软件、电子信息工程、自动化控制、通信工程等相关专业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湖南兴湘投资控股集团有限公司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硬件工程师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电气自动化、电子类相关专业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湖南兴湘投资控股集团有限公司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控制工程师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自动化、控制工程、电子类相关专业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21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衡阳华菱钢管有限公司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衡阳华菱钢管有限公司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衡阳华菱钢管有限公司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材料工程师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金属材料类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衡阳华菱钢管有限公司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冶金工程师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钢铁冶金类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衡阳华菱钢管有限公司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综合管理类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会计类、中文类、安环类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衡阳华菱钢管有限公司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衡阳华菱钢管有限公司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流体工程师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液压传动与控制/机械电子工程（液压方向）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衡阳华菱钢管有限公司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焊接工程师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焊接工艺与技术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衡阳华菱钢管有限公司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电气工程师/控制工程师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电气工程及其自动化、自动化、控制科学与控制工程、测控技术与仪器、智能制造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衡阳华菱钢管有限公司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软件工程师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软件工程、计算机科学与技术、网络工程、信息安全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衡阳华菱钢管有限公司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冶金工程师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衡阳华菱钢管有限公司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轧钢工程师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材料科学与工程（金属材料、焊接或无损检测方向）、材料成型及控制工程、金属材料及热处理、无机非金属材料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衡阳华菱钢管有限公司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交通运输工程师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热能与动力工程（内燃机车方向）、铁道工程、交通运输工程(铁路方向)、车辆工程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衡阳华菱钢管有限公司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安全工程师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衡阳华菱钢管有限公司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热能工程师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热能与动力工程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衡阳华菱钢管有限公司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煤化工工程师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化学工艺与工程（煤化工方向）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衡阳华菱钢管有限公司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烧结工程师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矿物加工工程（团矿方向）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衡阳华菱钢管有限公司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土木工程师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土木工程、结构工程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衡阳华菱钢管有限公司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会计学/财务管理、国际贸易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22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湖南华菱线缆股份有限公司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技术研发工程师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材料、化学、电气工程、电气绝缘与电缆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湖南华菱线缆股份有限公司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工艺工程师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材料、化学、电气工程、电气绝缘与电缆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湖南华菱线缆股份有限公司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设备工程师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机械、电气工程及其自动化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湖南华菱线缆股份有限公司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土木工程、工程预算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湖南华菱线缆股份有限公司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安环管理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安全工程、环境工程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湖南华菱线缆股份有限公司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人力资源管理、行政管理、工商管理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湖南华菱线缆股份有限公司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法务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湖南华菱线缆股份有限公司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网络工程师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计算机类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23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湖南建投六建集团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施工管理岗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土木工程、工程管理、电气工程及其自动化、给排水科学与工程、工业工程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湖南建投六建集团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技术管理岗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土木工程、工程管理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湖南建投六建集团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成本管理岗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工程造价、工程管理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湖南建投六建集团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财务管理岗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会计学、财务管理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湖南建投六建集团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综合管理岗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中文、汉语言、管理学、市场营销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24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湖南省工业设备安装有限公司</w:t>
            </w:r>
          </w:p>
        </w:tc>
        <w:tc>
          <w:tcPr>
            <w:tcW w:w="17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电气工程及其自动化建筑电气与智能化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湖南省工业设备安装有限公司</w:t>
            </w:r>
          </w:p>
        </w:tc>
        <w:tc>
          <w:tcPr>
            <w:tcW w:w="1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湖南省工业设备安装有限公司</w:t>
            </w:r>
          </w:p>
        </w:tc>
        <w:tc>
          <w:tcPr>
            <w:tcW w:w="17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1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机械设计制造、过程装备控制、能源与动力工程、材料成型及控制工程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湖南省工业设备安装有限公司</w:t>
            </w:r>
          </w:p>
        </w:tc>
        <w:tc>
          <w:tcPr>
            <w:tcW w:w="1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湖南省工业设备安装有限公司</w:t>
            </w:r>
          </w:p>
        </w:tc>
        <w:tc>
          <w:tcPr>
            <w:tcW w:w="17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土木类</w:t>
            </w:r>
          </w:p>
        </w:tc>
        <w:tc>
          <w:tcPr>
            <w:tcW w:w="1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给排水科学与工程、建筑环境与能源应用工程、土木工程、工程管理/工程造价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湖南省工业设备安装有限公司</w:t>
            </w:r>
          </w:p>
        </w:tc>
        <w:tc>
          <w:tcPr>
            <w:tcW w:w="1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湖南省工业设备安装有限公司</w:t>
            </w:r>
          </w:p>
        </w:tc>
        <w:tc>
          <w:tcPr>
            <w:tcW w:w="17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安全工程类</w:t>
            </w:r>
          </w:p>
        </w:tc>
        <w:tc>
          <w:tcPr>
            <w:tcW w:w="1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湖南省工业设备安装有限公司</w:t>
            </w:r>
          </w:p>
        </w:tc>
        <w:tc>
          <w:tcPr>
            <w:tcW w:w="1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湖南省工业设备安装有限公司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财务管理岗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财务管理、会计学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湖南省工业设备安装有限公司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职能管理岗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法学、英语、法语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25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湖南新五丰股份有限公司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软/硬件工程师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计算机相关专业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湖南新五丰股份有限公司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人力资源专员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人力资源相关专业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湖南新五丰股份有限公司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兽医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动物医学/畜牧兽医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湖南新五丰股份有限公司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食品工程师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食品工程相关专业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湖南新五丰股份有限公司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环保工程师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环保相关专业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湖南新五丰股份有限公司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养殖储备干部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专业不限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湖南新五丰股份有限公司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财务储备会计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财务会计相关专业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湖南新五丰股份有限公司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销售管培生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市场营销、电子商务等专业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湖南新五丰股份有限公司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金融管培生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金融相关专业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26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湖南兵器建华精密仪器有限公司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结构工程师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机械设计、自动化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湖南兵器建华精密仪器有限公司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嵌入式软件工程师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电子、通信、自动化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湖南兵器建华精密仪器有限公司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嵌入式硬件工程师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电子、通信、自动化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湖南兵器建华精密仪器有限公司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射频工程师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电子、通信、电磁波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湖南兵器建华精密仪器有限公司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宣传文体干事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汉语言、新闻、编导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湖南兵器建华精密仪器有限公司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会计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汉语言、新闻、编导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湖南兵器建华精密仪器有限公司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市场开拓专干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市场营销、国际贸易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省属国有企业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湖南兵器建华精密仪器有限公司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质量监控员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机械、电子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27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央企国有企业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中国建筑第五工程局有限公司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中建五局224校园招聘岗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土木工程相关专业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央企国有企业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中国建筑第五工程局有限公司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中建五局224总部直招岗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土木工程相关专业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28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央企/上市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中国铁建重工集团股份有限公司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机械类（含液压）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机械工程、动力工程及工程热物理、船舶与海洋工程、航空宇航科学与技术、力学（流体力学）、能源动力等相关专业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央企/上市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中国铁建重工集团股份有限公司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电气工程、控制科学与工程、仪器科学与技术、测绘科学与技术、电子信息、智能科学与技术等相关专业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央企/上市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中国铁建重工集团股份有限公司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计算机科学与技术、计算机软件与理论、软件工程、机器人工程等相关专业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央企/上市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中国铁建重工集团股份有限公司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材料类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材料科学与工程等相关专业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央企/上市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中国铁建重工集团股份有限公司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工业设计类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设计学(工业设计方向）等相关专业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央企/上市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中国铁建重工集团股份有限公司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安全科学与工程、人力资源、汉语言文学等相关专业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央企/上市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中国铁建重工集团股份有限公司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语言类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英语、德语、法语、葡语等相关专业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29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央企/上市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湖南长远锂科股份有限公司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研发工程师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冶金、材料、化学、化工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央企/上市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湖南长远锂科股份有限公司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生产管理工程师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理工类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央企/上市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湖南长远锂科股份有限公司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工艺工程师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冶金、材料、化学、化工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央企/上市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湖南长远锂科股份有限公司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设备工程师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机械类、电气类、能源类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央企/上市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湖南长远锂科股份有限公司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质量管理工程师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理工类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30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中国轻工业长沙工程有限公司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设备设计工程师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机械设计、自动化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中国轻工业长沙工程有限公司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化工/材料设计工程师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化工工艺、冶金工程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中国轻工业长沙工程有限公司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热力机务设计工程师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热能动力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中国轻工业长沙工程有限公司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制浆造纸设计工程师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轻化工程、制浆造纸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中国轻工业长沙工程有限公司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自控仪表设计工程师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自动化、控制仪表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中国轻工业长沙工程有限公司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电气设计工程师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中国轻工业长沙工程有限公司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暖通设计工程师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建筑环境与设备工程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中国轻工业长沙工程有限公司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结构设计工程师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中国轻工业长沙工程有限公司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环保/给排水设计工程师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环境工程、给排水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中国轻工业长沙工程有限公司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费控工程师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中国轻工业长沙工程有限公司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安全工程师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中国轻工业长沙工程有限公司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自动化工程师（项目管理）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自动化、电气工程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中国轻工业长沙工程有限公司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设备安装工程师（项目管理）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机械、过程装备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中国轻工业长沙工程有限公司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人力资源专员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人力资源管理、计算机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31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中国航发南方工业有限公司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博士/博士后-航空发动机类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航空宇航推进理论与工程（发动机结构设计、发动机控制等研究方向）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中国航发南方工业有限公司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博士/博士后-机械类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机械制造及其自动化等相关专业（机械自动化、数字化制造等研究方向）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中国航发南方工业有限公司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博士/博士后-材料类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陶瓷基复合材料等相关专业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中国航发南方工业有限公司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航空发动机类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航空宇航推进理论与工程、飞行器动力工程、航空动力工程、能源与动力工程、质量与可靠性等相关专业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中国航发南方工业有限公司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机械工程、机械设计制造及其自动化、飞行器制造工程、飞行器设计工程、车辆工程等相关专业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中国航发南方工业有限公司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材料科学与工程类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材料学、材料加工工程、材料科学与工程、金属材料工程、材料成型及控制工程等相关专业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中国航发南方工业有限公司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控制与检测技术类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控制工程、机电一体化、电气工程及其自动化、测控技术与仪器、无损检测技术、电子与通信工程等相关专业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32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中车株洲电力机车有限公司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电气工程、电力电子、自动化、电子信息、控制工程等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中车株洲电力机车有限公司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机械工程、车辆工程、交通运输工程、载运工具运用工程等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中车株洲电力机车有限公司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焊接工艺师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材料焊接成型、焊接技术等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中车株洲电力机车有限公司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信息工程师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计算机、软件工程、信息系统安全、网络工程等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33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中车株洲电力机车研究所有限公司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电气类、机械类、计算机类、电子类、材料类、其他类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中车株洲电力机车研究所有限公司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电气类、机械类、计算机类、电子类、材料类、其他类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中车株洲电力机车研究所有限公司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软件工程师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电气类、机械类、计算机类、电子类、材料类、其他类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中车株洲电力机车研究所有限公司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算法工程师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电气类、机械类、计算机类、电子类、材料类、其他类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34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中车株洲时代新材料科技股份有限公司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振动噪声研究室副主任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声学、车辆工程、交通运输工程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中车株洲时代新材料科技股份有限公司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动力叶片研究室副主任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空气动力学或冲击动力学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中车株洲时代新材料科技股份有限公司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合成树脂研究室副主任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材料工程(复合材料)、高分子材料与工程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中车株洲时代新材料科技股份有限公司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材料研发工程师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高分子材料与工程、材料工程（复合材料）、材料成型及控制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中车株洲时代新材料科技股份有限公司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结构设计师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机械设计制造及其自动化、机械工程、车辆工程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中车株洲时代新材料科技股份有限公司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材料研发工程师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材料工程（复合材料）、高分子材料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中车株洲时代新材料科技股份有限公司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CAD/CAE工程师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中车株洲时代新材料科技股份有限公司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产品研发工程师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35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中国航发湖南动力机械研究所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航空航天类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航空宇航推进理论与工程,航空宇航科学与技术,航空工程,航天工程,飞行器动力工程,航空噪声与振动工程,飞行器适航技术,适航技术与管理,航空器结构与适航技术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中国航发湖南动力机械研究所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能源动力类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动力工程,工程热物理,动力工程及工程热物理，动力机械及工程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中国航发湖南动力机械研究所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机械工程,机械工程及其自动化,机械设计制造及其自动化,机械设计及理论,机械电子工程,摩擦学，轴承设计，过程装备与控制工程,流体机械及工程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中国航发湖南动力机械研究所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控制类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控制工程,控制科学与工程,飞行器控制与信息工程，电子信息工程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中国航发湖南动力机械研究所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力学类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流体力学，力学等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中国航发湖南动力机械研究所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仪器类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测控技术与仪器,仪器仪表工程,测试计量技术及仪器,精密仪器及机械,仪器科学与技术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中国航发湖南动力机械研究所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电气工程,电气工程及其自动化,电气信息工程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中国航发湖南动力机械研究所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软件类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软件工程,计算机软件与理论,计算机应用技术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36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湖南湘江集团发展有限公司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产业研究岗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经济学类、金融学类等相关专业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湖南湘江集团发展有限公司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生物学、医学、药学等相关专业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湖南湘江集团发展有限公司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材料科学与工程、化工、化学、能源工程、环境科学等理工科专业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湖南湘江集团发展有限公司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机械设计制造及其自动化、控制科学与工程、工业工程、航空航天工程、汽车工程、电气工程、电子信息工程、光电信息科学与工程等相关专业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湖南湘江集团发展有限公司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计算机科学与技术、微电子科学与工程、通信工程、电子信息工程、软件工程等相关专业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湖南湘江集团发展有限公司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美术史等相关专业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湖南湘江集团发展有限公司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投资助理岗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经济学、金融学、财务管理、生物学、医学、药学、材料科学与工程、自动化、计算机科学与技术、人工智能、数据科学与技术等相关专业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湖南湘江集团发展有限公司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人力资源岗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人力资源管理、工商管理、管理科学等相关专业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湖南湘江集团发展有限公司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子公司其他岗位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37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长沙有色冶金设计研究院有限公司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矿山设计岗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智慧矿山、采矿工程、矿物加工、矿山机械、井巷工程等相关专业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长沙有色冶金设计研究院有限公司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冶金设计岗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有色冶金、冶金热能、机械工程等相关专业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长沙有色冶金设计研究院有限公司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化工设计岗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化工、新能源材料、有色冶金等相关专业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长沙有色冶金设计研究院有限公司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研发设计岗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采矿工程、冶金工程、数值仿真、计算机等相关专业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长沙有色冶金设计研究院有限公司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建筑设计岗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建筑设计等相关专业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长沙有色冶金设计研究院有限公司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结构设计岗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结构设计等相关专业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长沙有色冶金设计研究院有限公司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电气设计岗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电气自动化、测控、仪器仪表、自动控制等相关专业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长沙有色冶金设计研究院有限公司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市政设计岗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给水排水、市政工程或环境工程等相关专业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长沙有色冶金设计研究院有限公司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总图规划岗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总图、交通运输规划等相关专业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长沙有色冶金设计研究院有限公司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技术经济岗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采矿、选矿、冶金、工商管理等相关专业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长沙有色冶金设计研究院有限公司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工程经济岗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采矿、选矿、冶金、工商管理、工程管理、工程造价、土木工程等相关专业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长沙有色冶金设计研究院有限公司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动力工程岗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动力能源等相关专业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长沙有色冶金设计研究院有限公司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暖通工程岗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建筑环境与设备工程等相关专业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长沙有色冶金设计研究院有限公司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西宁分公司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地质勘察工程、采矿工程、矿物加工工程、总图布置或土木建筑工程、土木工程、建筑工程、水利工程等相关专业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长沙有色冶金设计研究院有限公司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华楚智科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电气自动化、测控、仪器仪表、自动控制等相关专业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长沙有色冶金设计研究院有限公司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南方工程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（1）技术类：电气工程及其自动化、给水排水工程、机械设计制造及其自动化、材料成型及控制工程、土木工程、采矿工程、安全工程等相关专业;（2）操作类：安全工程技术、机电一体化技术等相关专业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38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长沙银行股份有限公司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总行专业高潜校招生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金融经济类、数理类、管理类相关专业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长沙银行股份有限公司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总行IT校招生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金融科技部业务规划岗为金融经济类、管理类、计算机类相关专业，其他IT岗位为计算机类相关专业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长沙银行股份有限公司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直属支行管培生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专业不限，金融经济类、管理类专业优先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长沙银行股份有限公司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分支行校招生（含浏阳、宁乡）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专业不限，金融经济类专业优先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39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株洲齿轮有限责任公司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产品研发/设计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机械类、自动化、电气类、电机电控类等专业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株洲齿轮有限责任公司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工艺技术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机械类、智能制造、工业工程等专业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株洲齿轮有限责任公司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质量技术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株洲齿轮有限责任公司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智能制造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智能制造、自动化、机器人、控制等专业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株洲齿轮有限责任公司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工业IT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计算机类、大数据等专业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株洲齿轮有限责任公司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产品营销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机械类、英语、俄语等专业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株洲齿轮有限责任公司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职能管理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管理类、工业工程等专业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40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株洲硬质合金集团有限公司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机械设计、自动化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株洲硬质合金集团有限公司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材料工程师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金属材料类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41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湖南湘新水务环保投资建设有限公司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市场拓展岗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经济学、金融学、法学等相关专业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湖南湘新水务环保投资建设有限公司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技术研发岗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环境工程、生物学等相关专业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湖南湘新水务环保投资建设有限公司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设计报建岗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环境工程、环境科学等相关专业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湖南湘新水务环保投资建设有限公司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财务管理岗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财务管理、会计学等相关专业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湖南湘新水务环保投资建设有限公司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水利设计岗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水利水电工程等相关专业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湖南湘新水务环保投资建设有限公司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市政设计岗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规划设计、建筑设计等相关专业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42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长沙城市发展集团有限公司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文字综合类管培生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中文、新闻、哲学、汉语言文学相关专业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长沙城市发展集团有限公司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人力资源类管培生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管理类及经济类相关专业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长沙城市发展集团有限公司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财务类管培生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会计学、财务管理、审计类相关专业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长沙城市发展集团有限公司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投融资类管培生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金融、财务及经济学相关专业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长沙城市发展集团有限公司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成本类管培生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工程造价、工程管理相关专业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长沙城市发展集团有限公司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资产管理类管培生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经济学、工商管理、财务相关专业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长沙城市发展集团有限公司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审计类管培生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会计学、审计学相关专业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长沙城市发展集团有限公司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法务类管培生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法学相关专业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长沙城市发展集团有限公司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规划设计类管培生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建筑学、城乡规划相关专业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长沙城市发展集团有限公司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建筑设计类管培生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建筑学、景观园林设计相关专业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长沙城市发展集团有限公司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工程技术类管培生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土木工程、工民建等工程相关专业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长沙城市发展集团有限公司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文旅策划类管培生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旅游管理、市场营销、广告学相关专业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长沙城市发展集团有限公司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招商策划类管培生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经济学、汉语言文学、新闻传媒、市场营销、国土资源管理相关专业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长沙城市发展集团有限公司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信息技术类管培生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计算机科学与技术、软件工程、数据科学与大数据技术、地理信息（GIS）、测绘、遥感相关专业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43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长沙市燃气实业有限公司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燃气技术员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建筑环境与设备工程（燃气方向）、石油能源及热能动力等相关专业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长沙市燃气实业有限公司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总行专业高潜校招生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金融经济类、数理类、管理类相关专业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长沙市燃气实业有限公司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总行IT校招生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金融科技部业务规划岗为金融经济类、管理类、计算机类相关专业，其他IT岗位为计算机类相关专业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长沙市燃气实业有限公司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直属支行管培生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专业不限，金融经济类、管理类专业优先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长沙市燃气实业有限公司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分行校招生</w:t>
            </w:r>
          </w:p>
        </w:tc>
        <w:tc>
          <w:tcPr>
            <w:tcW w:w="1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专业不限，金融经济类专业优先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市属国有企业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长沙市燃气实业有限公司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（含浏阳、宁乡）</w:t>
            </w:r>
          </w:p>
        </w:tc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44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湖南顶立科技股份有限公司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材料研发工程师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金属材料、无机材料、陶瓷材料、碳基材料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湖南顶立科技股份有限公司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数值模拟仿真工程师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工程力学、机械工程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湖南顶立科技股份有限公司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机械设计及其自动化/机械工程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湖南顶立科技股份有限公司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自动化、机电一体化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45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楚天科技股份有限公司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自动化、电气自动化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楚天科技股份有限公司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机械设计、机械工程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楚天科技股份有限公司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软件工程师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软件工程、计算机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楚天科技股份有限公司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视觉算法工程师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控制工程、视觉算法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楚天科技股份有限公司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制药工艺工程师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制药工程、化工、生物工程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楚天科技股份有限公司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工业设计工程师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动画设计、工业设计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楚天科技股份有限公司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国际销售经理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机械、电气、制药工程、化工、西语、俄语、韩语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楚天科技股份有限公司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国内销售经理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机械、电气、制药工程、化工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楚天科技股份有限公司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储备人力资源经理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人力资源管理、工商管理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楚天科技股份有限公司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储备财务经理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会计学、财务管理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46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威胜信息技术股份有限公司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芯片研发博士后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微电子、集成电路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威胜信息技术股份有限公司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嵌入式软件工程师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电气、电子、控制工程、仪器仪表等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威胜信息技术股份有限公司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硬件工程师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电气、电子、控制工程、仪器仪表等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威胜信息技术股份有限公司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结构工程师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电子、电气、机械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威胜信息技术股份有限公司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技术支持工程师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电气、电子、控制工程、仪器仪表等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威胜信息技术股份有限公司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国内营销管培生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理工科优先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威胜信息技术股份有限公司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国际营销管培生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法语、西班牙语、阿拉伯语、英语等相关类专业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47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湖南飞沃新能源科技股份有限公司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助理工程师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机械工程类；金属材料类；焊接技术类;能源与动力类；航空航天类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湖南飞沃新能源科技股份有限公司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QE质量助理工程师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金属材料、检测计量、机械加工与工艺工程、化学工程与工艺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湖南飞沃新能源科技股份有限公司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热处理助理工程师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金属材料类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湖南飞沃新能源科技股份有限公司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表面处理助理工程师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金属材料类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湖南飞沃新能源科技股份有限公司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工艺助理工程师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机械工程类；金属材料类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湖南飞沃新能源科技股份有限公司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机械助理工程师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湖南飞沃新能源科技股份有限公司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工艺技术员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48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华自科技股份有限公司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软件研发工程师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计算机、软件工程等相关专业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华自科技股份有限公司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硬件产品研发工程师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电气工程、电力电子、电子信息工程、自动化、通信工程、计算机等相关专业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华自科技股份有限公司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储能EMS研发工程师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计算机、电子信息、自动化等相关专业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华自科技股份有限公司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储能电气系统研发工程师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电气工程、电力电子、自动化等相关专业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华自科技股份有限公司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电力电子研发工程师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电力电子、电气工程、自动化等相关专业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华自科技股份有限公司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算法工程师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计算机、数学、水文水资源、给排水等相关专业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华自科技股份有限公司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水处理工程师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环境工程、给水排水、化工工艺、水利等相关专业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华自科技股份有限公司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自动化研发工程师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电力、电子、电气、自动化等相关专业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华自科技股份有限公司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机械自动化设计工程师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机械制造、机械设备等相关专业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华自科技股份有限公司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售后服务工程师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电气工程与自动化、自动化、水利水电工程、水文与水资源工程、环境工程、给排水等相关专业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华自科技股份有限公司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技术支持工程师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电气工程与自动化、电力自动化、环境工程、给排水、机械等相关专业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华自科技股份有限公司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管培生（市场类）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市场营销等管理类相关专业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华自科技股份有限公司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管培生（技术类）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理工科等相关专业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华自科技股份有限公司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管培生（职能类）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汉语言文学、新闻传播、人力资源、行政管理等管理类相关专业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49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中伟新材料股份有限公司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研发技术类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冶金类、化学化工类、材料类等相关专业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中伟新材料股份有限公司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生产管理类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工业工程、冶金、机电一体化、应用化学等相关专业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中伟新材料股份有限公司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工程设计类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土木工程、建筑学、工程管理等专业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中伟新材料股份有限公司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人力资源类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人力资源、工商管理、心理学、汉语言文学等相关专业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中伟新材料股份有限公司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行政管理类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行政管理、工商管理、中文等相关专业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中伟新材料股份有限公司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财务管理类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财务、会计等专业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中伟新材料股份有限公司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投融资类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金融、财务、经济学等相关专业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中伟新材料股份有限公司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证券类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证券、财务、经济学、金融等相关专业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中伟新材料股份有限公司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信息化类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计算机类、软件类等专业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中伟新材料股份有限公司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法务管理类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法学、国际法、民商法等相关专业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中伟新材料股份有限公司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采购管理类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物流管理、国际贸易、经济学、金融类、冶金、材料、化学类等专业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中伟新材料股份有限公司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语言类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英语、法语、印尼语、韩语等专业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中伟新材料股份有限公司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机械设备类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机械设计制造及其自动化、电气类、机械设计及自动化、热能工程、过程装备与控制工程、自动化类等专业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中伟新材料股份有限公司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品质管理类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材料类、化学化工类、冶金、质量、检测类等专业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50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长缆电工科技股份有限公司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机械设计工程师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机械设计及自动化相关专业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长缆电工科技股份有限公司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电气设计工程师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电气自动化相关专业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长缆电工科技股份有限公司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材料研发工程师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高分子材料学、化学工程与工艺、应用化学、高分子材料成型加工等化工材料类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长缆电工科技股份有限公司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工艺工程师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化工工艺、材料加工、机械类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长缆电工科技股份有限公司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产品应用工程师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电气、电子、自动化、通信、物联网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长缆电工科技股份有限公司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技术支持工程师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机械，电气，材料，应用化学，化学工艺等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长缆电工科技股份有限公司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质量工程师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机械，电气，材料，应用化学，化学工艺等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长缆电工科技股份有限公司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生产管理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工科类专业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51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圣湘生物科技股份有限公司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试剂开发工程师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生物/医学/化学/医学检验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圣湘生物科技股份有限公司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临床工程师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基础医学/临床医学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圣湘生物科技股份有限公司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微流控工程师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生物医学工程/微流控/流体力学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圣湘生物科技股份有限公司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软件工程师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计算机、电子、自动化、通信等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圣湘生物科技股份有限公司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硬件工程师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计算机、电子、自动化、电气、通信等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圣湘生物科技股份有限公司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营销管培生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生物、检验、临床、化学相关专业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圣湘生物科技股份有限公司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技术支持工程师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生物、检验、临床、化学相关专业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圣湘生物科技股份有限公司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国际销售代表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专业不限，国贸、小语种、生物等相关专业优先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圣湘生物科技股份有限公司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国际技术支持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临床、检验、生物、小语种等相关专业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圣湘生物科技股份有限公司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机械设计、自动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52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唐人神集团股份有限公司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采购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国际经济贸易、物流管理、供应链管理、工商管理、动物科学、动物医学、食品科学等相关专业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唐人神集团股份有限公司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期货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金融等相关专业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唐人神集团股份有限公司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营销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市场营销、工商管理、食品科学、动物科学、动物医学等相关专业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53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湘潭电化科技股份有限公司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化工研发工程师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化学、化工、材料类等专业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湘潭电化科技股份有限公司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环境研发工程师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化学、化工、材料、环境类等专业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湘潭电化科技股份有限公司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技术员岗位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材料化学、化学工艺等专业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湘潭电化科技股份有限公司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品控工程师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品质管理、化学分析等专业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湘潭电化科技股份有限公司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生产技术类岗位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机械、自动化、电气自动化、化学工程与工艺、应用化学等专业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湘潭电化科技股份有限公司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工程类岗位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机械、电气工程、自动化、安全工程等专业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湘潭电化科技股份有限公司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电力类岗位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电力、机械、机电一体化、热动、热能、仪器仪表等专业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湘潭电化科技股份有限公司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综合类岗位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市场营销、计算机、工程造价等专业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54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湖南裕能新能源电池材料股份有限公司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研发技术类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应用化学、电化、材料学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湖南裕能新能源电池材料股份有限公司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工艺工程师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应用化学、化学工程与工艺材料化学等材料、化学相关专业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湖南裕能新能源电池材料股份有限公司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检测工程师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应用化学、化学工程与工艺化学工程与工艺等材料、化学相关专业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湖南裕能新能源电池材料股份有限公司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品质工程师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应用化学；化学工程与工艺；材料化学等材料、化学相关专业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湖南裕能新能源电池材料股份有限公司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机械设备工程师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过程装备与控制工程、机械工程、机械设计制造等相关专业；本科生及以上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湖南裕能新能源电池材料股份有限公司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设备部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电气工程及其自动化、自动化等相关专业；本科生及以上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湖南裕能新能源电池材料股份有限公司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电气自动化、电气等相关专业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湖南裕能新能源电池材料股份有限公司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财务专员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财务管理、会计等专业等专业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湖南裕能新能源电池材料股份有限公司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海外技术工程师助理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机械类、自动化类、电气类、化学类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湖南裕能新能源电池材料股份有限公司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海外运营专员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财务管理、会计学、人力资源管理、工商管理、管理学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55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蓝思科技（湘潭）有限公司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机械设计、自动化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蓝思科技（湘潭）有限公司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自动化工程师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机械设计、自动化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蓝思科技（湘潭）有限公司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品质工程师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蓝思科技（湘潭）有限公司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工艺工程师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电子信息工程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蓝思科技（湘潭）有限公司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结构工程师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蓝思科技（湘潭）有限公司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研发工程师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机械制作与设计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蓝思科技（湘潭）有限公司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设备工程师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机械设计、自动化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56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益丰大药房连锁股份有限公司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营运储备干部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益丰大药房连锁股份有限公司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商品储备干部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药学、中药学、临床等药学相关专业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益丰大药房连锁股份有限公司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人力储备干部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人力资源、心理学、数学、工商管理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益丰大药房连锁股份有限公司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拓展储备干部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益丰大药房连锁股份有限公司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质管储备干部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药学相关专业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益丰大药房连锁股份有限公司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物流储备干部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物流、采购、供应链等相关专业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益丰大药房连锁股份有限公司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财务储备干部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财务相关专业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益丰大药房连锁股份有限公司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审计储备干部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审计、财务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益丰大药房连锁股份有限公司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供应链储备干部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数学、信息化系统等相关专业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益丰大药房连锁股份有限公司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批发类储备干部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57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长沙岱勒新材料科技股份有限公司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研发/工艺工程师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材料/化学/新能源专业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长沙岱勒新材料科技股份有限公司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质量/化学分析检验工程师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材料/化学/新能源专业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长沙岱勒新材料科技股份有限公司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机械/电气工程师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机械/电气自动化专业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长沙岱勒新材料科技股份有限公司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人力/行政/财务/审计/运营/企管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人力/财务/工商管理专业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民营/上市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长沙岱勒新材料科技股份有限公司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工艺员/班组长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理工科专业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58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中联重科股份有限公司工程起重机分公司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结构工程师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中联重科股份有限公司工程起重机分公司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CAE工程师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中联重科股份有限公司工程起重机分公司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传动工程师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中联重科股份有限公司工程起重机分公司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液压工程师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中联重科股份有限公司工程起重机分公司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中联重科股份有限公司工程起重机分公司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HR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中联重科股份有限公司工程起重机分公司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结构工程师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中联重科股份有限公司工程起重机分公司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CAE工程师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59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远大科技集团有限公司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客户经理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专业不限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远大科技集团有限公司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国际客户经理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专业不限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远大科技集团有限公司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售后工程师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电气、机电、热动、建环、自动化等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远大科技集团有限公司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市场推广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市场营销、广告、新闻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远大科技集团有限公司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暖通工程师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建环、能动、热动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远大科技集团有限公司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机械、机电、机器人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远大科技集团有限公司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电气、自动化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远大科技集团有限公司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材料工程师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远大科技集团有限公司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国际商务接待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英语、艺术相关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60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三一工业职业技术学院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数智工程专任教师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大数据、软件、算法、数控、焊接相关专业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三一工业职业技术学院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工程机械专任教师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机械、电气、液压、仿真、内燃机相关专业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三一工业职业技术学院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国际经贸专任教师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英语/小语种、电子商务、审计、物流、关务、数学相关专业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三一工业职业技术学院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建筑工业专任教师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工业设计、建筑工程、室内设计、艺术设计、智能建造相关专业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三一工业职业技术学院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新能源装备专任教师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新能源汽车、风电、光伏、氢能、锂能、储能相关专业。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61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威胜能源技术股份有限公司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算法工程师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电力电子与电力传动、电气工程等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威胜能源技术股份有限公司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硬件工程师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电子、微电子、电气工程等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威胜能源技术股份有限公司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嵌入式软件工程师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计算机、软件等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威胜能源技术股份有限公司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电气工程、自动化等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威胜能源技术股份有限公司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结构工程师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机械、自动化等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威胜能源技术股份有限公司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售前工程师（海外）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电气工程、自动化等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威胜能源技术股份有限公司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售后工程师（海外）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电气工程、自动化等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威胜能源技术股份有限公司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市场营销（海外）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电气工程、自动化等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威胜能源技术股份有限公司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质量工程师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电气工程、自动化等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威胜能源技术股份有限公司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工艺工程师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电气工程、自动化等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62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金杯电工电磁线有限公司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研发工程师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硕士及以上学历，金属材料、化工化学等相关专业；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金杯电工电磁线有限公司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工艺工程师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本科及以上学历，金属材料、化工化学等相关专业；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金杯电工电磁线有限公司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本科及以上学历，电气自动化相关专业；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金杯电工电磁线有限公司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本科及以上学历，机械自动化相关专业；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金杯电工电磁线有限公司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IE工程师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本科及以上学历，工业自动化相关专业；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金杯电工电磁线有限公司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质量工程师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本科及以上学历，材料、化学、测绘工程相关专业；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金杯电工电磁线有限公司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本科及以上学历，会计、财务管理等相关专业；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金杯电工电磁线有限公司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业务经理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专业不限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63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株洲国创轨道科技有限公司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前端工程师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计算机、软件工程、车辆专业等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株洲国创轨道科技有限公司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后端工程师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计算机、软件工程、车辆专业等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株洲国创轨道科技有限公司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复合材料结构设计工程师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机械、车辆工程、复合材料等相关专业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株洲国创轨道科技有限公司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仿真分析工程师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机械、车辆工程、复合材料等相关专业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株洲国创轨道科技有限公司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电气设计师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电子、电气自动化、电子信息与科学等专业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株洲国创轨道科技有限公司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新能源控制系统工程师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机械设计、自动化、电气工程、动力工程等专业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株洲国创轨道科技有限公司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新能源技术及系统工程师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能源与动力工程、新能源科学与工程、机械设计、电气工程等专业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64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湖南三安半导体有限责任公司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芯片研发工程师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半导体物理、材料、物理等相关专业，Si/SiC/GaN等材料器件研发方向优先考虑。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湖南三安半导体有限责任公司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应用研发工程师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电气、自动化控制、可靠性等相关专业等相关专业，大功率器件应用设计方向优先考虑。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湖南三安半导体有限责任公司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外延研发工程师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半导体物理、材料、物理等相关专业，Si/SiC/GaN材料外延生产向优先考虑。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湖南三安半导体有限责任公司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长晶研发工程师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半导体物理、材料、物理、化学、机械等相关专业，晶体生长方向优先考虑。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湖南三安半导体有限责任公司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晶圆研发工程师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半导体物理、材料、物理、化学、机械等相关专业，金刚石/Si/SiC材料加工方向优先考虑。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湖南三安半导体有限责任公司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仿真设计工程师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电力电子,材料工程,微电子,电气工程、半导体封装相关专业，IGBT/MOSFET封装研究方向优先考虑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湖南三安半导体有限责任公司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芯片制程整合工程师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通信、计算机、微电子、电子科学与技术、半导体物理、凝聚态物理、材料物理与化学、化学等相关专业，Si/SiC/GaN等材料器件研发方向，熟悉芯片制备工艺流程。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湖南三安半导体有限责任公司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版图布局工程师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微电子、物理学、材料、化学、计算机、软件工程等相关专业；具备半导体功率器件的经验者优先。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湖南三安半导体有限责任公司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良率工程师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微电子、物理、化学、数学、统计等相关专业。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湖南三安半导体有限责任公司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长晶工艺工程师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半导体物理、材料、物理等相关专业，Si/SiC/金刚石材料生长研发方向优先考虑。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湖南三安半导体有限责任公司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晶圆工艺工程师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半导体物理、材料、物理等相关专业，Si/SiC/金刚石材料切割研发方向优先考虑。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湖南三安半导体有限责任公司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外延工艺工程师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半导体物理、材料、物理等相关专业，Si/SiC/GaN材料外延研发方向优先考虑。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湖南三安半导体有限责任公司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芯片工艺工程师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微电子、电子科学与技术、半导体物理、凝聚态物理、材料物理与化学、化学等相关专业。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湖南三安半导体有限责任公司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测试工程师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数学、统计、材料、物理、化学等相关专业。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湖南三安半导体有限责任公司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设备工程师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机械、电气、自动化等相关理工科专业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湖南三安半导体有限责任公司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制造工程师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工业工程、机械、电气、自动化或相关理工科专业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湖南三安半导体有限责任公司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IE工程师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工业工程专业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湖南三安半导体有限责任公司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物控工程师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工业工程、物流贸易专业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湖南三安半导体有限责任公司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计划工程师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工业工程、物流贸易专业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湖南三安半导体有限责任公司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水处理工程师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环境工程、水处理工程、化学工程、理工科相关专业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湖南三安半导体有限责任公司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气体工程师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环境工程、水处理工程、化学工程、理工科相关专业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湖南三安半导体有限责任公司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化学品供应工程师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环境工程、水处理工程、化学工程、理工科相关专业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湖南三安半导体有限责任公司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暖通工程师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电力工程、暖通工程、理工科相关专业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湖南三安半导体有限责任公司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电力工程师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电力工程、暖通工程、理工科相关专业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湖南三安半导体有限责任公司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安全工程師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环境工程、理工科相关专业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湖南三安半导体有限责任公司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环保工程师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环境工程、理工科相关专业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湖南三安半导体有限责任公司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成本会计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湖南三安半导体有限责任公司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招聘HR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英语专业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65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湖南精城特种陶瓷有限公司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产品研发工程师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材料、化工相关专业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湖南精城特种陶瓷有限公司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机械设计相关专业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湖南精城特种陶瓷有限公司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焊接工程师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焊接相关专业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66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湖南口味王集团有限责任公司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营销管培生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湖南口味王集团有限责任公司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制造管培生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湖南口味王集团有限责任公司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研发管培生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机械、电气等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湖南口味王集团有限责任公司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综合类管培生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详见具体岗位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67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湖南吉利汽车部件有限公司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产品技术工程师（新能源/三电方向/底盘/内外饰/智能驾驶/车联网方向）、复合解析工程师（新能源电控质量方向）、软件开发（电检方向）、项目管理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车辆、机械、机电、自动化、电子信息、电气工程、新能源、计算机、信息管理等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湖南吉利汽车部件有限公司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冲焊涂总工艺工程师、精益管理工程师、安全管理工程师、生产管理工程师、设备管理工程师、机器人工程师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材料工程类、化学、机械、车辆、安全工程、环境工程、IE类、计算机、机器人工程等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湖南吉利汽车部件有限公司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断点管理工程师、包装工程师、物料计划工程师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可靠性工程、车辆、机械、物流、包装设计、自动化等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湖南吉利汽车部件有限公司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培训管理、HRBP数字化方向、经营目标管理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管理类、统计学、IT等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湖南吉利汽车部件有限公司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产品体系开发工程师（市场运营方向）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营销、服务类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68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博鲁斯潘精密机床（湖南）有限公司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研发技术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机械设计制造及其自动化、机电一体化、电气工程、数控技术相关专业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博鲁斯潘精密机床（湖南）有限公司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工艺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机械设计制造及其自动化、机电一体化、电气工程、数控技术相关专业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博鲁斯潘精密机床（湖南）有限公司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职能管理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物理、历史、数学、管理类、汉语言文学等相关专业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博鲁斯潘精密机床（湖南）有限公司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物理、历史、数学、市场营销相关专业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69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株洲太空星际卫星科技有限公司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FPGA软件开发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1.统招本科及以上学历，3年以上FPGA开发经验；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2.精通verilog、vhdl编码，仿真验证及FPGA硬件调试；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3.熟练使用ISE、vivado、modelsim等开发和仿真工具；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4.熟悉Altera、XILINX系列芯片开发和调试经验，熟悉FPGA芯片架构；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5.具有PCIE、DDR、RapidIO等高速接口调试经验者优先;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6.具有AXI、AHB等总线协议调试经验者优先;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7.具有信号处理fpga工程实现经验者优先；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思维缜密，逻辑性强，善于沟通，良好的团队协作精神。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株洲太空星际卫星科技有限公司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GPU软件开发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1.计算机、信号、通信、自动化相关专业，本科及以上学历；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2.2年以上相关工作经验；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3.具备GPU软件开发经验，熟悉英伟达GPU架构、并行处理、数据传输等；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4.精通CUDA编程，精通C/C++语言；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5.有AGX系列使用经验者优先考虑；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6.有硬件加速相关研发经验者优先；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7.有雷达信号处理、图像识别开发使用经验者优先考虑；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8.具备良好的技术文档编写能力和代码编写规范，可熟练阅读英文手册；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有独立学习新技术能力、沟通能力、团队合作能力及良好解决问题能力者优先。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株洲太空星际卫星科技有限公司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遥感应用工程师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1、地理信息系统/遥感/摄影测量/测绘/计算机等专业毕业；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2、本科3年以上工作经验或硕士及以上学历；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3、能够独立开展遥感应用技术方案论证，具备3个以上相关项目实践经验；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4、具备良好的文字撰写能力，较强的逻辑思维和理解能力；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5、具备良好的沟通、讲解能力。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70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湖南宾德教育咨询有限公司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新媒体运营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汉语言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湖南宾德教育咨询有限公司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财务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湖南宾德教育咨询有限公司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市场专员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71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上海水羊国际贸易有限公司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品牌内容类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上海水羊国际贸易有限公司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市场媒介类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上海水羊国际贸易有限公司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电商运营类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上海水羊国际贸易有限公司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海外业务关联类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上海水羊国际贸易有限公司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销售&amp;线下类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上海水羊国际贸易有限公司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品牌视觉类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上海水羊国际贸易有限公司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人力资源类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上海水羊国际贸易有限公司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经管供应链类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上海水羊国际贸易有限公司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研发IT类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72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长沙广义变流技术有限公司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电气工程师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长沙广义变流技术有限公司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软件工程师（ARM/DSP）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长沙广义变流技术有限公司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硬件（PCB）工程师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民营企业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长沙广义变流技术有限公司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结构工程师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　</w:t>
            </w:r>
          </w:p>
        </w:tc>
      </w:tr>
    </w:tbl>
    <w:p>
      <w:pPr>
        <w:rPr>
          <w:color w:val="FF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0ODVhZmRjZDNjZDQyMGFhYjY3ODg1ZjA5MjY0ZmYifQ=="/>
  </w:docVars>
  <w:rsids>
    <w:rsidRoot w:val="6DD15339"/>
    <w:rsid w:val="00025852"/>
    <w:rsid w:val="00051C68"/>
    <w:rsid w:val="00121087"/>
    <w:rsid w:val="001869C8"/>
    <w:rsid w:val="001B5AB9"/>
    <w:rsid w:val="001D3089"/>
    <w:rsid w:val="00350F4D"/>
    <w:rsid w:val="003E078F"/>
    <w:rsid w:val="004447F7"/>
    <w:rsid w:val="004867DF"/>
    <w:rsid w:val="005A09A8"/>
    <w:rsid w:val="006032EA"/>
    <w:rsid w:val="0070127A"/>
    <w:rsid w:val="00724720"/>
    <w:rsid w:val="007337B0"/>
    <w:rsid w:val="007B5EAF"/>
    <w:rsid w:val="007C287F"/>
    <w:rsid w:val="007C50CC"/>
    <w:rsid w:val="009256E5"/>
    <w:rsid w:val="00972EB0"/>
    <w:rsid w:val="009D4905"/>
    <w:rsid w:val="009F07F7"/>
    <w:rsid w:val="00A10D69"/>
    <w:rsid w:val="00B0146C"/>
    <w:rsid w:val="00BB7D54"/>
    <w:rsid w:val="00BF2A9F"/>
    <w:rsid w:val="00C433FF"/>
    <w:rsid w:val="00CB3CE4"/>
    <w:rsid w:val="00D52D35"/>
    <w:rsid w:val="00D9361E"/>
    <w:rsid w:val="00EB780A"/>
    <w:rsid w:val="00F30EDF"/>
    <w:rsid w:val="00F5352B"/>
    <w:rsid w:val="15B72AEA"/>
    <w:rsid w:val="6DD1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5"/>
    <w:link w:val="2"/>
    <w:uiPriority w:val="0"/>
    <w:rPr>
      <w:kern w:val="2"/>
      <w:sz w:val="18"/>
      <w:szCs w:val="18"/>
    </w:rPr>
  </w:style>
  <w:style w:type="paragraph" w:customStyle="1" w:styleId="10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12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7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xl7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7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2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5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 w:val="18"/>
      <w:szCs w:val="18"/>
    </w:rPr>
  </w:style>
  <w:style w:type="paragraph" w:customStyle="1" w:styleId="27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">
    <w:name w:val="xl87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1">
    <w:name w:val="xl88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2">
    <w:name w:val="xl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3">
    <w:name w:val="xl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4">
    <w:name w:val="xl9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5">
    <w:name w:val="xl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6">
    <w:name w:val="xl93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43</Pages>
  <Words>4291</Words>
  <Characters>24460</Characters>
  <Lines>203</Lines>
  <Paragraphs>57</Paragraphs>
  <TotalTime>1</TotalTime>
  <ScaleCrop>false</ScaleCrop>
  <LinksUpToDate>false</LinksUpToDate>
  <CharactersWithSpaces>28694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2023-10-10T04:03:00Z</dcterms:created>
  <dc:creator>俏※学不会</dc:creator>
  <cp:lastModifiedBy>文文</cp:lastModifiedBy>
  <dcterms:modified xsi:type="dcterms:W3CDTF">2023-10-11T08:32:48Z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9EFB2692098A4D339E24B3B62471DE19_11</vt:lpwstr>
  </property>
</Properties>
</file>